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EC" w:rsidRDefault="00CB3EFF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DEC" w:rsidRPr="00A15DEC">
        <w:rPr>
          <w:rFonts w:ascii="Times New Roman" w:eastAsia="Calibri" w:hAnsi="Times New Roman" w:cs="Times New Roman"/>
          <w:sz w:val="24"/>
          <w:szCs w:val="24"/>
        </w:rPr>
        <w:t xml:space="preserve"> «УТВЕРЖД</w:t>
      </w:r>
      <w:r w:rsidR="00F23ACD">
        <w:rPr>
          <w:rFonts w:ascii="Times New Roman" w:eastAsia="Calibri" w:hAnsi="Times New Roman" w:cs="Times New Roman"/>
          <w:sz w:val="24"/>
          <w:szCs w:val="24"/>
        </w:rPr>
        <w:t>АЮ</w:t>
      </w:r>
      <w:r w:rsidR="00A15DEC" w:rsidRPr="00A15DE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33C66" w:rsidRDefault="00F23ACD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комитета образования </w:t>
      </w:r>
    </w:p>
    <w:p w:rsidR="00F23ACD" w:rsidRDefault="00F33C66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МО «Выборгский район» ЛО</w:t>
      </w:r>
    </w:p>
    <w:p w:rsidR="00F33C66" w:rsidRDefault="00F33C66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701A" w:rsidRDefault="008B701A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____</w:t>
      </w:r>
      <w:r w:rsidR="006B1311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__» _____</w:t>
      </w:r>
      <w:r w:rsidR="006B1311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______2017 год</w:t>
      </w:r>
    </w:p>
    <w:p w:rsidR="008B701A" w:rsidRDefault="008B701A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3C66" w:rsidRPr="00A15DEC" w:rsidRDefault="008B701A" w:rsidP="00A15D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__________________</w:t>
      </w:r>
      <w:r w:rsidR="00F33C66">
        <w:rPr>
          <w:rFonts w:ascii="Times New Roman" w:eastAsia="Calibri" w:hAnsi="Times New Roman" w:cs="Times New Roman"/>
          <w:sz w:val="24"/>
          <w:szCs w:val="24"/>
        </w:rPr>
        <w:t>О.В. Карвелис</w:t>
      </w:r>
    </w:p>
    <w:p w:rsidR="00A15DEC" w:rsidRPr="00A15DEC" w:rsidRDefault="00A15DEC" w:rsidP="00A15D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5DEC" w:rsidRPr="00A15DEC" w:rsidRDefault="00F33C66" w:rsidP="00A15DEC">
      <w:pPr>
        <w:shd w:val="clear" w:color="auto" w:fill="FFFFFF"/>
        <w:tabs>
          <w:tab w:val="left" w:pos="-4928"/>
        </w:tabs>
        <w:spacing w:before="24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Муниципальный </w:t>
      </w:r>
      <w:r w:rsidR="00A15DEC" w:rsidRPr="00A15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</w:p>
    <w:p w:rsidR="00A15DEC" w:rsidRPr="00A15DEC" w:rsidRDefault="00A15DEC" w:rsidP="00A15DEC">
      <w:pPr>
        <w:shd w:val="clear" w:color="auto" w:fill="FFFFFF"/>
        <w:tabs>
          <w:tab w:val="left" w:pos="-4928"/>
        </w:tabs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мероприятий по реализации в 201</w:t>
      </w:r>
      <w:r w:rsidR="000A3C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A15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-2020 годах Стратегии развития воспитания в Российской Федерации на период до 2025 года</w:t>
      </w:r>
    </w:p>
    <w:p w:rsidR="00AE601C" w:rsidRPr="00AE601C" w:rsidRDefault="00AE601C" w:rsidP="00F1110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88" w:rsidRPr="003E2BCA" w:rsidRDefault="00367788" w:rsidP="00A1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/>
      </w:tblPr>
      <w:tblGrid>
        <w:gridCol w:w="675"/>
        <w:gridCol w:w="142"/>
        <w:gridCol w:w="7655"/>
        <w:gridCol w:w="2409"/>
        <w:gridCol w:w="4141"/>
      </w:tblGrid>
      <w:tr w:rsidR="00E9496D" w:rsidRPr="009E17FC" w:rsidTr="00E9496D">
        <w:tc>
          <w:tcPr>
            <w:tcW w:w="675" w:type="dxa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7" w:type="dxa"/>
            <w:gridSpan w:val="2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409" w:type="dxa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141" w:type="dxa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67788" w:rsidRPr="009E17FC" w:rsidTr="00185B97">
        <w:tc>
          <w:tcPr>
            <w:tcW w:w="15022" w:type="dxa"/>
            <w:gridSpan w:val="5"/>
          </w:tcPr>
          <w:p w:rsidR="00EF136E" w:rsidRPr="009E17FC" w:rsidRDefault="00367788" w:rsidP="00637ED9">
            <w:pPr>
              <w:pStyle w:val="a8"/>
              <w:spacing w:after="120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нормативно-правового регулирования в сфере воспитания</w:t>
            </w:r>
          </w:p>
        </w:tc>
      </w:tr>
      <w:tr w:rsidR="00E9496D" w:rsidRPr="009E17FC" w:rsidTr="00E9496D">
        <w:tc>
          <w:tcPr>
            <w:tcW w:w="675" w:type="dxa"/>
          </w:tcPr>
          <w:p w:rsidR="00E9496D" w:rsidRPr="009E17FC" w:rsidRDefault="00E9496D" w:rsidP="00E05AD0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:rsidR="00E9496D" w:rsidRPr="009E17FC" w:rsidRDefault="00E9496D" w:rsidP="00F33C6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A13EB1"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 воспитания в МО «Выборгский район» Ленинградской  области</w:t>
            </w:r>
          </w:p>
        </w:tc>
        <w:tc>
          <w:tcPr>
            <w:tcW w:w="2409" w:type="dxa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4141" w:type="dxa"/>
          </w:tcPr>
          <w:p w:rsidR="00E9496D" w:rsidRPr="009E17FC" w:rsidRDefault="00E9496D" w:rsidP="00E05AD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МО «Выборгский район» ЛО (далее Комитет образования)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 и дополнительного образования </w:t>
            </w:r>
          </w:p>
        </w:tc>
      </w:tr>
      <w:tr w:rsidR="00E9496D" w:rsidRPr="009E17FC" w:rsidTr="00E9496D">
        <w:tc>
          <w:tcPr>
            <w:tcW w:w="675" w:type="dxa"/>
          </w:tcPr>
          <w:p w:rsidR="00E9496D" w:rsidRPr="009E17FC" w:rsidRDefault="00E9496D" w:rsidP="00E05AD0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:rsidR="00E9496D" w:rsidRPr="009E17FC" w:rsidRDefault="00E9496D" w:rsidP="00F33C6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9E17F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Плана мероприятий по реализации в 2017-2020 годах Стратегии развития воспитания в</w:t>
            </w:r>
            <w:r w:rsidRPr="009E1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«Выборгский район» Ленинградской  области</w:t>
            </w:r>
          </w:p>
        </w:tc>
        <w:tc>
          <w:tcPr>
            <w:tcW w:w="2409" w:type="dxa"/>
          </w:tcPr>
          <w:p w:rsidR="00E9496D" w:rsidRPr="009E17FC" w:rsidRDefault="00E9496D" w:rsidP="00E05A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E9496D" w:rsidRPr="009E17FC" w:rsidRDefault="00E9496D" w:rsidP="00E05AD0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E9496D" w:rsidRPr="009E17FC" w:rsidTr="00E9496D">
        <w:tc>
          <w:tcPr>
            <w:tcW w:w="675" w:type="dxa"/>
          </w:tcPr>
          <w:p w:rsidR="00E9496D" w:rsidRPr="009E17FC" w:rsidRDefault="00E9496D" w:rsidP="00D31DEB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:rsidR="00E9496D" w:rsidRPr="009E17FC" w:rsidRDefault="00E9496D" w:rsidP="00D31DEB">
            <w:pPr>
              <w:pStyle w:val="TableParagraph"/>
              <w:tabs>
                <w:tab w:val="left" w:pos="-141"/>
                <w:tab w:val="left" w:pos="0"/>
                <w:tab w:val="left" w:pos="143"/>
              </w:tabs>
              <w:ind w:left="0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Внесение изменений в муниципальные нормативные правовые акты, регулирующие деятельность в сфере воспитания</w:t>
            </w:r>
          </w:p>
        </w:tc>
        <w:tc>
          <w:tcPr>
            <w:tcW w:w="2409" w:type="dxa"/>
          </w:tcPr>
          <w:p w:rsidR="00E9496D" w:rsidRPr="009E17FC" w:rsidRDefault="00E9496D" w:rsidP="00D31D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по мере принятия нормативных правовых актов на федеральном и </w:t>
            </w:r>
            <w:r w:rsidRPr="009E17FC">
              <w:rPr>
                <w:sz w:val="24"/>
                <w:szCs w:val="24"/>
                <w:lang w:val="ru-RU"/>
              </w:rPr>
              <w:lastRenderedPageBreak/>
              <w:t>региональном уровне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  <w:p w:rsidR="00E9496D" w:rsidRPr="009E17FC" w:rsidRDefault="00564FB3" w:rsidP="00D31DEB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96D" w:rsidRPr="009E17FC" w:rsidTr="00E9496D">
        <w:tc>
          <w:tcPr>
            <w:tcW w:w="675" w:type="dxa"/>
          </w:tcPr>
          <w:p w:rsidR="00E9496D" w:rsidRPr="009E17FC" w:rsidRDefault="00E9496D" w:rsidP="00D31DEB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E9496D" w:rsidRPr="009E17FC" w:rsidRDefault="00E9496D" w:rsidP="00D31DEB">
            <w:pPr>
              <w:pStyle w:val="a4"/>
              <w:spacing w:before="0" w:beforeAutospacing="0" w:after="120" w:afterAutospacing="0"/>
              <w:jc w:val="both"/>
            </w:pPr>
            <w:r w:rsidRPr="009E17FC">
              <w:t>Приведение основных образовательных программ начального общего, основного общего и среднего общего образования в соответствие со Стратегией развития воспитания в Российской Федерации на период до 2025 года</w:t>
            </w:r>
          </w:p>
        </w:tc>
        <w:tc>
          <w:tcPr>
            <w:tcW w:w="2409" w:type="dxa"/>
          </w:tcPr>
          <w:p w:rsidR="00E9496D" w:rsidRPr="009E17FC" w:rsidRDefault="00E9496D" w:rsidP="00D31DEB">
            <w:pPr>
              <w:pStyle w:val="a4"/>
              <w:spacing w:before="0" w:beforeAutospacing="0" w:after="120" w:afterAutospacing="0"/>
              <w:jc w:val="center"/>
            </w:pPr>
            <w:r w:rsidRPr="009E17FC">
              <w:rPr>
                <w:lang w:val="en-US"/>
              </w:rPr>
              <w:t xml:space="preserve">III </w:t>
            </w:r>
            <w:r w:rsidRPr="009E17FC">
              <w:t xml:space="preserve">квартал </w:t>
            </w:r>
          </w:p>
          <w:p w:rsidR="00E9496D" w:rsidRPr="009E17FC" w:rsidRDefault="00E9496D" w:rsidP="00D31DEB">
            <w:pPr>
              <w:pStyle w:val="a4"/>
              <w:spacing w:before="0" w:beforeAutospacing="0" w:after="120" w:afterAutospacing="0"/>
              <w:jc w:val="center"/>
              <w:rPr>
                <w:lang w:val="en-US"/>
              </w:rPr>
            </w:pPr>
            <w:r w:rsidRPr="009E17FC">
              <w:t>2017 года</w:t>
            </w:r>
          </w:p>
        </w:tc>
        <w:tc>
          <w:tcPr>
            <w:tcW w:w="4141" w:type="dxa"/>
          </w:tcPr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МБУ «Выборгский районный информационно-методический центр» </w:t>
            </w: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далее МБУ «ВРИМЦ»)</w:t>
            </w:r>
          </w:p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далее ОО)</w:t>
            </w:r>
          </w:p>
        </w:tc>
      </w:tr>
      <w:tr w:rsidR="00E9496D" w:rsidRPr="009E17FC" w:rsidTr="00E9496D">
        <w:tc>
          <w:tcPr>
            <w:tcW w:w="675" w:type="dxa"/>
          </w:tcPr>
          <w:p w:rsidR="00E9496D" w:rsidRPr="009E17FC" w:rsidRDefault="00E9496D" w:rsidP="00D31DEB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E9496D" w:rsidRPr="009E17FC" w:rsidRDefault="00E9496D" w:rsidP="00D31DE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Разработка нормативной правовой 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базы по  системе оценки качества деятельности образовательных организаций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 xml:space="preserve"> в области  воспитания</w:t>
            </w:r>
          </w:p>
        </w:tc>
        <w:tc>
          <w:tcPr>
            <w:tcW w:w="2409" w:type="dxa"/>
          </w:tcPr>
          <w:p w:rsidR="00E9496D" w:rsidRPr="009E17FC" w:rsidRDefault="00E9496D" w:rsidP="00D31D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2017-2019 г.</w:t>
            </w:r>
          </w:p>
        </w:tc>
        <w:tc>
          <w:tcPr>
            <w:tcW w:w="4141" w:type="dxa"/>
          </w:tcPr>
          <w:p w:rsidR="00A13EB1" w:rsidRPr="009E17FC" w:rsidRDefault="00A13EB1" w:rsidP="00A13EB1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A13EB1" w:rsidRPr="009E17FC" w:rsidRDefault="00A13EB1" w:rsidP="00A13EB1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A13EB1" w:rsidP="00A13EB1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31DEB" w:rsidRPr="009E17FC" w:rsidTr="00185B97">
        <w:tc>
          <w:tcPr>
            <w:tcW w:w="15022" w:type="dxa"/>
            <w:gridSpan w:val="5"/>
          </w:tcPr>
          <w:p w:rsidR="00D31DEB" w:rsidRPr="009E17FC" w:rsidRDefault="00D31DEB" w:rsidP="00637ED9">
            <w:pPr>
              <w:pStyle w:val="ConsPlusNormal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D31DEB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программы  развития воспитания и планов мероприятий по реализации </w:t>
            </w:r>
            <w:hyperlink r:id="rId6" w:tooltip="Распоряжение Правительства РФ от 29.05.2015 N 996-р &lt;Об утверждении Стратегии развития воспитания в Российской Федерации на период до 2025 года&gt;{КонсультантПлюс}" w:history="1">
              <w:r w:rsidRPr="009E17FC"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</w:p>
        </w:tc>
        <w:tc>
          <w:tcPr>
            <w:tcW w:w="2409" w:type="dxa"/>
          </w:tcPr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I квартал 2017 г.</w:t>
            </w:r>
          </w:p>
        </w:tc>
        <w:tc>
          <w:tcPr>
            <w:tcW w:w="4141" w:type="dxa"/>
          </w:tcPr>
          <w:p w:rsidR="00E9496D" w:rsidRPr="009E17FC" w:rsidRDefault="00E9496D" w:rsidP="00D31DEB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 и активизация деятельности общешкольных родительских комитетов через их участие в муниципальных расширенных заседаниях:</w:t>
            </w:r>
          </w:p>
          <w:p w:rsidR="00E9496D" w:rsidRPr="009E17FC" w:rsidRDefault="00E9496D" w:rsidP="00E9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межведомственной комиссии по рассмотрению вопросов по организации отдыха, оздоровления, занятости детей и молодежи;</w:t>
            </w:r>
          </w:p>
          <w:p w:rsidR="00E9496D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 w:eastAsia="ru-RU"/>
              </w:rPr>
              <w:t>- межведомственного координационного совета по вопросам патриотического воспитания.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</w:t>
            </w:r>
            <w:r w:rsidRPr="009E17FC">
              <w:rPr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A13EB1" w:rsidRPr="009E17FC" w:rsidRDefault="00A13EB1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АУ «Детские оздоровительные лагеря»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tabs>
                <w:tab w:val="left" w:pos="1970"/>
                <w:tab w:val="left" w:pos="394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kern w:val="2"/>
                <w:sz w:val="24"/>
                <w:szCs w:val="24"/>
                <w:lang w:val="ru-RU"/>
              </w:rPr>
              <w:t xml:space="preserve">Разработка  и внедрение программ мониторинга по различным направлениям </w:t>
            </w:r>
            <w:r w:rsidRPr="009E17FC">
              <w:rPr>
                <w:sz w:val="24"/>
                <w:szCs w:val="24"/>
                <w:lang w:val="ru-RU"/>
              </w:rPr>
              <w:t xml:space="preserve">воспитательной деятельности в образовательных организациях  Выборгского муниципального района 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tabs>
                <w:tab w:val="left" w:pos="0"/>
                <w:tab w:val="left" w:pos="14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Методическое обеспечение деятельности субъектов воспитания в</w:t>
            </w:r>
            <w:r w:rsidRPr="009E17F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9E17FC">
              <w:rPr>
                <w:sz w:val="24"/>
                <w:szCs w:val="24"/>
                <w:lang w:val="ru-RU"/>
              </w:rPr>
              <w:t xml:space="preserve">образовательных организациях Выборгского муниципального района, подготовка методических рекомендаций для педагогов и родителей, по </w:t>
            </w:r>
            <w:r w:rsidRPr="009E17FC">
              <w:rPr>
                <w:sz w:val="24"/>
                <w:szCs w:val="24"/>
                <w:lang w:val="ru-RU"/>
              </w:rPr>
              <w:lastRenderedPageBreak/>
              <w:t>реализации задач воспитания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lastRenderedPageBreak/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tabs>
                <w:tab w:val="left" w:pos="0"/>
                <w:tab w:val="left" w:pos="14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Организация информационно-методического обеспечения мероприятий по просвещению родителей (законных представителей) в вопросах детско-родительских и семейных отношений, воспитания детей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A13EB1" w:rsidRPr="009E17FC" w:rsidRDefault="00A13EB1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«Центр диагностики и консультирования»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Проведение социально значимых мероприятий, направленных на повышение социальной и воспитательной роли семьи, в том числе посвященных Международному дню семьи, Всероссийскому дню матери, Дню защиты детей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спорта культуры молодежной политики и туризма</w:t>
            </w:r>
          </w:p>
          <w:p w:rsidR="00E9496D" w:rsidRPr="009E17FC" w:rsidRDefault="00A13EB1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МБОУДО «Дворец творчества»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Участие педагогов района в российских, областных и муниципальных конкурсах для классных руководителей и педагогов по внеурочной и </w:t>
            </w:r>
            <w:proofErr w:type="spellStart"/>
            <w:r w:rsidRPr="009E17FC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9E17FC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- 2020 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Внедрение  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системы оценки качества деятельности образовательных организаций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 xml:space="preserve"> в части воспитания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 w:eastAsia="ru-RU"/>
              </w:rPr>
              <w:t xml:space="preserve">Обеспечение взаимодействия с традиционными религиозными организациями по вопросу духовно-нравственного воспитания </w:t>
            </w:r>
            <w:proofErr w:type="gramStart"/>
            <w:r w:rsidRPr="009E17FC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E17FC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E17FC" w:rsidRPr="009E17FC" w:rsidRDefault="00E9496D" w:rsidP="00E9496D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9E17FC">
              <w:rPr>
                <w:sz w:val="24"/>
                <w:szCs w:val="24"/>
                <w:lang w:val="ru-RU" w:eastAsia="ru-RU"/>
              </w:rPr>
              <w:t xml:space="preserve">Организация и проведение детских фестивалей, конкурсов, соревнований и иных мероприятий, направленных на гражданское, патриотическое, духовно-нравственное, физическое, трудовое, экологическое воспитание; приобщение детей    к культурному </w:t>
            </w:r>
            <w:r w:rsidRPr="009E17FC">
              <w:rPr>
                <w:sz w:val="24"/>
                <w:szCs w:val="24"/>
                <w:lang w:val="ru-RU" w:eastAsia="ru-RU"/>
              </w:rPr>
              <w:lastRenderedPageBreak/>
              <w:t>наследию.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lastRenderedPageBreak/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спорта культуры молодежной политики и туризма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«ВРИМЦ»</w:t>
            </w:r>
            <w:r w:rsidR="009E17FC" w:rsidRPr="009E17FC">
              <w:rPr>
                <w:rFonts w:ascii="Times New Roman" w:hAnsi="Times New Roman" w:cs="Times New Roman"/>
                <w:sz w:val="24"/>
                <w:szCs w:val="24"/>
              </w:rPr>
              <w:t>,  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в Выборгском муниципальном районе 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отделения </w:t>
            </w: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общероссийской общественно-государственной детско-юношеской организации «Российское движение школьников»  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Всероссийского детско-юношеского военно-патриотического общественного движения "</w:t>
            </w:r>
            <w:proofErr w:type="spell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409" w:type="dxa"/>
          </w:tcPr>
          <w:p w:rsidR="00E9496D" w:rsidRPr="009E17FC" w:rsidRDefault="00E9496D" w:rsidP="00E9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A13EB1" w:rsidRPr="009E17FC" w:rsidRDefault="00A13EB1" w:rsidP="00A13EB1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МБОУДО «Дворец творчества»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9496D" w:rsidRPr="009E17FC" w:rsidTr="00E9496D">
        <w:tc>
          <w:tcPr>
            <w:tcW w:w="817" w:type="dxa"/>
            <w:gridSpan w:val="2"/>
          </w:tcPr>
          <w:p w:rsidR="00E9496D" w:rsidRPr="009E17FC" w:rsidRDefault="00E9496D" w:rsidP="00E9496D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496D" w:rsidRPr="009E17FC" w:rsidRDefault="00E9496D" w:rsidP="00E9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числе: кадетских классов, отрядов объединений.</w:t>
            </w:r>
          </w:p>
          <w:p w:rsidR="00E9496D" w:rsidRPr="009E17FC" w:rsidRDefault="00E9496D" w:rsidP="00E94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9496D" w:rsidRPr="009E17FC" w:rsidRDefault="00E9496D" w:rsidP="00E9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A13EB1" w:rsidRPr="009E17FC" w:rsidRDefault="00A13EB1" w:rsidP="00A13EB1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МБОУДО «Дворец творчества»</w:t>
            </w:r>
          </w:p>
          <w:p w:rsidR="00E9496D" w:rsidRPr="009E17FC" w:rsidRDefault="00E9496D" w:rsidP="00E9496D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416C9">
        <w:tc>
          <w:tcPr>
            <w:tcW w:w="15022" w:type="dxa"/>
            <w:gridSpan w:val="5"/>
          </w:tcPr>
          <w:p w:rsidR="005B785E" w:rsidRPr="009E17FC" w:rsidRDefault="005B785E" w:rsidP="00637ED9">
            <w:pPr>
              <w:pStyle w:val="ConsPlusNormal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на конкурс новых дополнительных программ повышения квалификации,  модулей, направленных на развитие профессиональной компетентности руководящих и педагогических работников, осуществляющих воспитание и социализацию обучающихся с использованием различных форм обучения 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5B1DEF" w:rsidP="005B1DEF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критериев, показателей и измерителей уровня </w:t>
            </w: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и педагогических работников к реализации задач воспитания и социализации обучающихся в соответствии с требованиями федеральных государственных образовательных стандартов общего образования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материала для определения основных профессиональных затруднений педагогов возникающих при реализации задач воспитания и социализации учащихся в соответствии с требованиями ФГОС  ОО.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1DEF" w:rsidRPr="009E17FC" w:rsidRDefault="005B1DEF" w:rsidP="005B1DE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5B1DEF" w:rsidP="005B1DEF">
            <w:pPr>
              <w:pStyle w:val="ConsPlusNormal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педагогов к реализации задач воспитания в соответствии с требованиями ФГОС ОО.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2017- 2020 г.г.</w:t>
            </w:r>
          </w:p>
        </w:tc>
        <w:tc>
          <w:tcPr>
            <w:tcW w:w="4141" w:type="dxa"/>
          </w:tcPr>
          <w:p w:rsidR="00215F5C" w:rsidRPr="009E17FC" w:rsidRDefault="00215F5C" w:rsidP="00215F5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15F5C" w:rsidRPr="009E17FC" w:rsidRDefault="00215F5C" w:rsidP="00215F5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215F5C" w:rsidP="00215F5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  <w:r w:rsidR="002379DE"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повышению уровня профессиональной  компетентности  педагогов в сфере воспитания на основе анализа выявленных затруднений.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Организация и проведение циклов обучающих мероприятий, краткосрочных семинаров, семинаро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 xml:space="preserve"> совещаний, конференций для специалистов учреждений образования по вопросам воспитания и социализации детей и молодежи.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2379DE">
            <w:pPr>
              <w:pStyle w:val="TableParagraph"/>
              <w:tabs>
                <w:tab w:val="left" w:pos="2103"/>
                <w:tab w:val="left" w:pos="450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Проведение</w:t>
            </w:r>
            <w:r w:rsidRPr="009E17FC">
              <w:rPr>
                <w:sz w:val="24"/>
                <w:szCs w:val="24"/>
                <w:lang w:val="ru-RU"/>
              </w:rPr>
              <w:tab/>
              <w:t>муниципальных</w:t>
            </w:r>
            <w:r w:rsidRPr="009E17FC">
              <w:rPr>
                <w:sz w:val="24"/>
                <w:szCs w:val="24"/>
                <w:lang w:val="ru-RU"/>
              </w:rPr>
              <w:tab/>
              <w:t>этапов Всероссийских и областных конкурсов профессионального мастерства «Учитель года», «Сердце отдаю детям», «</w:t>
            </w:r>
            <w:r w:rsidR="002379DE" w:rsidRPr="009E17FC">
              <w:rPr>
                <w:sz w:val="24"/>
                <w:szCs w:val="24"/>
                <w:lang w:val="ru-RU"/>
              </w:rPr>
              <w:t xml:space="preserve">Классный самый </w:t>
            </w:r>
            <w:r w:rsidRPr="009E17FC">
              <w:rPr>
                <w:sz w:val="24"/>
                <w:szCs w:val="24"/>
                <w:lang w:val="ru-RU"/>
              </w:rPr>
              <w:t xml:space="preserve"> классный»</w:t>
            </w:r>
            <w:r w:rsidR="002379DE" w:rsidRPr="009E17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проводимых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FC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9E17FC">
              <w:rPr>
                <w:sz w:val="24"/>
                <w:szCs w:val="24"/>
                <w:lang w:val="ru-RU"/>
              </w:rPr>
              <w:t>, а также на муниципальном уровне проведение консультаций и адресной поддержки управленческих команд образовательных организаций в разработке и реализации       программ       развития      воспитания ОО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</w:tc>
      </w:tr>
      <w:tr w:rsidR="005B785E" w:rsidRPr="009E17FC" w:rsidTr="00A12B0E">
        <w:tc>
          <w:tcPr>
            <w:tcW w:w="15022" w:type="dxa"/>
            <w:gridSpan w:val="5"/>
          </w:tcPr>
          <w:p w:rsidR="005B785E" w:rsidRPr="009E17FC" w:rsidRDefault="005B785E" w:rsidP="005B785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научно-методических механизмов в сфере воспитания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Участие во Всероссийской научно-практической </w:t>
            </w:r>
            <w:proofErr w:type="spellStart"/>
            <w:r w:rsidRPr="009E17FC">
              <w:rPr>
                <w:sz w:val="24"/>
                <w:szCs w:val="24"/>
                <w:lang w:val="ru-RU"/>
              </w:rPr>
              <w:t>интернет-конференции</w:t>
            </w:r>
            <w:proofErr w:type="spellEnd"/>
            <w:r w:rsidRPr="009E17FC">
              <w:rPr>
                <w:sz w:val="24"/>
                <w:szCs w:val="24"/>
                <w:lang w:val="ru-RU"/>
              </w:rPr>
              <w:t xml:space="preserve"> «Социализация и воспитание </w:t>
            </w:r>
            <w:proofErr w:type="gramStart"/>
            <w:r w:rsidRPr="009E17F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E17FC">
              <w:rPr>
                <w:sz w:val="24"/>
                <w:szCs w:val="24"/>
                <w:lang w:val="ru-RU"/>
              </w:rPr>
              <w:t>: актуальный опыт, технологии, перспективы»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2018 г., 2020 г.</w:t>
            </w: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Проведение постоянно действующих проблемных семинаров по актуальным вопросам социализации и воспитания обучающихся с использованием различных форм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E17F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785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Разработка пакета диагностических </w:t>
            </w:r>
            <w:r w:rsidRPr="009E17FC">
              <w:rPr>
                <w:kern w:val="2"/>
                <w:sz w:val="24"/>
                <w:szCs w:val="24"/>
                <w:lang w:val="ru-RU"/>
              </w:rPr>
              <w:t xml:space="preserve">методик по оценке результатов реализации педагогическими работниками задач воспитания и </w:t>
            </w:r>
            <w:proofErr w:type="gramStart"/>
            <w:r w:rsidRPr="009E17FC">
              <w:rPr>
                <w:kern w:val="2"/>
                <w:sz w:val="24"/>
                <w:szCs w:val="24"/>
                <w:lang w:val="ru-RU"/>
              </w:rPr>
              <w:t>социализации</w:t>
            </w:r>
            <w:proofErr w:type="gramEnd"/>
            <w:r w:rsidRPr="009E17FC">
              <w:rPr>
                <w:kern w:val="2"/>
                <w:sz w:val="24"/>
                <w:szCs w:val="24"/>
                <w:lang w:val="ru-RU"/>
              </w:rPr>
              <w:t xml:space="preserve"> обучающихся в соответствии с требованиями </w:t>
            </w:r>
            <w:r w:rsidRPr="009E17FC">
              <w:rPr>
                <w:sz w:val="24"/>
                <w:szCs w:val="24"/>
                <w:lang w:val="ru-RU"/>
              </w:rPr>
              <w:t>федеральных государственных образовательных стандартов общего образования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Февраль 2017 г.</w:t>
            </w:r>
          </w:p>
        </w:tc>
        <w:tc>
          <w:tcPr>
            <w:tcW w:w="4141" w:type="dxa"/>
          </w:tcPr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2379DE" w:rsidRPr="009E17FC" w:rsidRDefault="002379DE" w:rsidP="002379D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2379DE" w:rsidP="002379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Организация деятельности опорных и </w:t>
            </w:r>
            <w:proofErr w:type="spellStart"/>
            <w:r w:rsidRPr="009E17FC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9E17FC">
              <w:rPr>
                <w:sz w:val="24"/>
                <w:szCs w:val="24"/>
                <w:lang w:val="ru-RU"/>
              </w:rPr>
              <w:t xml:space="preserve"> площадок по различным направлениям воспитательной деятельности в образовательных организациях:</w:t>
            </w:r>
          </w:p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2BF"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Региональная опорная площадка по развитию РДШ</w:t>
            </w:r>
            <w:r w:rsidR="00A47B40"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="007832BF"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«СОШ №14»</w:t>
            </w:r>
            <w:proofErr w:type="gramEnd"/>
          </w:p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2BF"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опорный центр по работе с одаренными детьми (МБОУДО «Дворец творчества»)</w:t>
            </w:r>
          </w:p>
          <w:p w:rsidR="00A47B40" w:rsidRPr="009E17FC" w:rsidRDefault="00A47B40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-опорный центр по экологическому воспитанию (МУДО «СЮН»)</w:t>
            </w:r>
          </w:p>
          <w:p w:rsidR="00A47B40" w:rsidRPr="009E17FC" w:rsidRDefault="005B785E" w:rsidP="0078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="00A47B40" w:rsidRPr="009E17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7832BF" w:rsidRPr="009E17FC">
              <w:rPr>
                <w:rFonts w:ascii="Times New Roman" w:hAnsi="Times New Roman" w:cs="Times New Roman"/>
                <w:sz w:val="24"/>
                <w:szCs w:val="24"/>
              </w:rPr>
              <w:t>ый инновационный сетевой проект «Инженерный класс»</w:t>
            </w:r>
            <w:r w:rsidR="00A47B40"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32BF" w:rsidRPr="009E17FC">
              <w:rPr>
                <w:rFonts w:ascii="Times New Roman" w:hAnsi="Times New Roman" w:cs="Times New Roman"/>
                <w:sz w:val="24"/>
                <w:szCs w:val="24"/>
              </w:rPr>
              <w:t>МБОУ «СОШ №7» МБОУ «СОШ № 37»)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A47B40" w:rsidRPr="009E17FC" w:rsidRDefault="00A47B40" w:rsidP="00A47B4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A47B40" w:rsidRPr="009E17FC" w:rsidRDefault="00A47B40" w:rsidP="00A47B4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A47B40" w:rsidP="00A47B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общественно-профессиональной экспертизы программ воспитания и </w:t>
            </w: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основного общего образования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 год -      2018 год</w:t>
            </w:r>
          </w:p>
          <w:p w:rsidR="005B785E" w:rsidRPr="009E17FC" w:rsidRDefault="005B785E" w:rsidP="005B78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41" w:type="dxa"/>
          </w:tcPr>
          <w:p w:rsidR="00A47B40" w:rsidRPr="009E17FC" w:rsidRDefault="00A47B40" w:rsidP="00A47B4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A47B40" w:rsidRPr="009E17FC" w:rsidRDefault="00A47B40" w:rsidP="00A47B4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A47B40" w:rsidP="00A47B4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Создание и публикация методических продуктов:</w:t>
            </w:r>
          </w:p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- Программа «Методическое сопровождение воспитательной деятельности в образовательной организации в условиях реализации ФГОС ООО»;</w:t>
            </w:r>
          </w:p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Критерии и показатели для отслеживания уровня </w:t>
            </w:r>
            <w:proofErr w:type="spell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ЛУУД у учащихся 1-4 классов ОО;</w:t>
            </w:r>
          </w:p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Критерии и показатели для отслеживания уровня </w:t>
            </w:r>
            <w:proofErr w:type="spell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ЛУУД у учащихся 5-6 классов ОО;</w:t>
            </w:r>
          </w:p>
          <w:p w:rsidR="005B785E" w:rsidRPr="009E17FC" w:rsidRDefault="005B785E" w:rsidP="005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«Анализ воспитательного мероприятия».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141" w:type="dxa"/>
          </w:tcPr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методических рекомендаций «Разработка программы воспитания и </w:t>
            </w:r>
            <w:proofErr w:type="gramStart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организациях»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2017 года</w:t>
            </w:r>
          </w:p>
        </w:tc>
        <w:tc>
          <w:tcPr>
            <w:tcW w:w="4141" w:type="dxa"/>
          </w:tcPr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9E2CD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Организация работы по расширению сети детских и юношеских объединений: клубов и объединений патриотической направленности, спортивных клубов, отрядов юных инспе</w:t>
            </w:r>
            <w:r w:rsidR="009E2CDC" w:rsidRPr="009E17FC">
              <w:rPr>
                <w:sz w:val="24"/>
                <w:szCs w:val="24"/>
                <w:lang w:val="ru-RU"/>
              </w:rPr>
              <w:t>кторов дорожного движения</w:t>
            </w:r>
            <w:r w:rsidRPr="009E17FC">
              <w:rPr>
                <w:sz w:val="24"/>
                <w:szCs w:val="24"/>
                <w:lang w:val="ru-RU"/>
              </w:rPr>
              <w:t>, детских и молодежных общественных</w:t>
            </w:r>
            <w:r w:rsidRPr="009E17F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E17FC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785E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>Организация работы по развитию перспективных форм организации оздоровления и отдыха, временной и сезонной занятости детей, подростков и молодежи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Комитет спорта культуры молодежной политики и туризма</w:t>
            </w:r>
          </w:p>
          <w:p w:rsidR="005B785E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5B78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Работа районной проблемной группы по актуальным вопросам социализации и воспитания учащихся с использованием различных форм (Круглые столы, педагогические консилиумы, </w:t>
            </w:r>
            <w:proofErr w:type="spellStart"/>
            <w:r w:rsidRPr="009E17FC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9E17F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- </w:t>
            </w:r>
            <w:r w:rsidRPr="009E17FC">
              <w:rPr>
                <w:sz w:val="24"/>
                <w:szCs w:val="24"/>
                <w:lang w:val="ru-RU"/>
              </w:rPr>
              <w:t xml:space="preserve">2020 </w:t>
            </w:r>
            <w:r w:rsidRPr="009E17FC">
              <w:rPr>
                <w:sz w:val="24"/>
                <w:szCs w:val="24"/>
              </w:rPr>
              <w:t>г</w:t>
            </w:r>
            <w:r w:rsidRPr="009E17FC">
              <w:rPr>
                <w:sz w:val="24"/>
                <w:szCs w:val="24"/>
                <w:lang w:val="ru-RU"/>
              </w:rPr>
              <w:t>.г.</w:t>
            </w:r>
          </w:p>
        </w:tc>
        <w:tc>
          <w:tcPr>
            <w:tcW w:w="4141" w:type="dxa"/>
          </w:tcPr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9E2CDC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9E2CDC" w:rsidP="009E2CD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8F5AA5">
        <w:tc>
          <w:tcPr>
            <w:tcW w:w="15022" w:type="dxa"/>
            <w:gridSpan w:val="5"/>
          </w:tcPr>
          <w:p w:rsidR="005B785E" w:rsidRPr="009E17FC" w:rsidRDefault="005B785E" w:rsidP="005B785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информационных механизмов в сфере воспитания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7ED9" w:rsidRPr="009E17FC" w:rsidRDefault="005B785E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вопросам воспитания в районной газете «</w:t>
            </w:r>
            <w:r w:rsidR="009E2CDC" w:rsidRPr="009E17FC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», на сайтах </w:t>
            </w:r>
            <w:r w:rsidR="00637ED9" w:rsidRPr="009E17FC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образования,  МБУ «ВРИМЦ»</w:t>
            </w:r>
          </w:p>
          <w:p w:rsidR="005B785E" w:rsidRPr="009E17FC" w:rsidRDefault="00637ED9" w:rsidP="00637E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 w:eastAsia="ru-RU"/>
              </w:rPr>
              <w:t>ОО.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E17FC">
              <w:rPr>
                <w:sz w:val="24"/>
                <w:szCs w:val="24"/>
                <w:lang w:eastAsia="ru-RU"/>
              </w:rPr>
              <w:t>Ежегодно</w:t>
            </w:r>
            <w:proofErr w:type="spellEnd"/>
          </w:p>
        </w:tc>
        <w:tc>
          <w:tcPr>
            <w:tcW w:w="4141" w:type="dxa"/>
          </w:tcPr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63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9E1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реализации в 2017-2020 годах Стратегии развития воспитания в Российской Федерации </w:t>
            </w:r>
            <w:r w:rsidRPr="009E17FC">
              <w:rPr>
                <w:rStyle w:val="FontStyle12"/>
                <w:sz w:val="24"/>
                <w:szCs w:val="24"/>
              </w:rPr>
              <w:t>н</w:t>
            </w:r>
            <w:r w:rsidRPr="009E17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 период до 2025 года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37ED9" w:rsidRPr="009E17FC">
              <w:rPr>
                <w:rFonts w:ascii="Times New Roman" w:hAnsi="Times New Roman" w:cs="Times New Roman"/>
                <w:sz w:val="24"/>
                <w:szCs w:val="24"/>
              </w:rPr>
              <w:t>Выборгского муниципального района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41" w:type="dxa"/>
          </w:tcPr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5B785E" w:rsidRPr="009E17FC" w:rsidRDefault="005B785E" w:rsidP="005B785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5E" w:rsidRPr="009E17FC" w:rsidTr="00E9496D">
        <w:tc>
          <w:tcPr>
            <w:tcW w:w="817" w:type="dxa"/>
            <w:gridSpan w:val="2"/>
          </w:tcPr>
          <w:p w:rsidR="005B785E" w:rsidRPr="009E17FC" w:rsidRDefault="005B785E" w:rsidP="005B785E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785E" w:rsidRPr="009E17FC" w:rsidRDefault="005B785E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 </w:t>
            </w:r>
            <w:r w:rsidR="00637ED9"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 МБУ «ВРИМЦ» </w:t>
            </w: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в разделе «Воспитательная работа» вкладки «Лучшие практики воспитания»</w:t>
            </w:r>
          </w:p>
        </w:tc>
        <w:tc>
          <w:tcPr>
            <w:tcW w:w="2409" w:type="dxa"/>
          </w:tcPr>
          <w:p w:rsidR="005B785E" w:rsidRPr="009E17FC" w:rsidRDefault="005B785E" w:rsidP="005B785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</w:rPr>
              <w:t>201</w:t>
            </w:r>
            <w:r w:rsidRPr="009E17FC">
              <w:rPr>
                <w:sz w:val="24"/>
                <w:szCs w:val="24"/>
                <w:lang w:val="ru-RU"/>
              </w:rPr>
              <w:t>7</w:t>
            </w:r>
            <w:r w:rsidRPr="009E17FC">
              <w:rPr>
                <w:sz w:val="24"/>
                <w:szCs w:val="24"/>
              </w:rPr>
              <w:t xml:space="preserve"> г</w:t>
            </w:r>
            <w:r w:rsidRPr="009E17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41" w:type="dxa"/>
          </w:tcPr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5B785E" w:rsidRPr="009E17FC" w:rsidRDefault="005B785E" w:rsidP="005B785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D9" w:rsidRPr="009E17FC" w:rsidTr="00E9496D">
        <w:tc>
          <w:tcPr>
            <w:tcW w:w="817" w:type="dxa"/>
            <w:gridSpan w:val="2"/>
          </w:tcPr>
          <w:p w:rsidR="00637ED9" w:rsidRPr="009E17FC" w:rsidRDefault="00637ED9" w:rsidP="00637ED9">
            <w:pPr>
              <w:pStyle w:val="ConsPlusNormal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7ED9" w:rsidRPr="009E17FC" w:rsidRDefault="00637ED9" w:rsidP="00637E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7FC">
              <w:rPr>
                <w:sz w:val="24"/>
                <w:szCs w:val="24"/>
                <w:lang w:val="ru-RU"/>
              </w:rPr>
              <w:t xml:space="preserve">Организация информационного сопровождения мероприятий по реализации </w:t>
            </w:r>
            <w:hyperlink r:id="rId7">
              <w:r w:rsidRPr="009E17FC">
                <w:rPr>
                  <w:sz w:val="24"/>
                  <w:szCs w:val="24"/>
                  <w:lang w:val="ru-RU"/>
                </w:rPr>
                <w:t>стратегии</w:t>
              </w:r>
            </w:hyperlink>
            <w:r w:rsidRPr="009E17FC">
              <w:rPr>
                <w:sz w:val="24"/>
                <w:szCs w:val="24"/>
                <w:lang w:val="ru-RU"/>
              </w:rPr>
              <w:t xml:space="preserve"> развития воспитания: размещение на сайтах образовательных организаций  информации о проведении мероприятий, в  том числе направленных на профилактику  семейного неблагополучия, детской безнадзорности, социального сиротства, жестокого обращения в отношении несовершеннолетних и</w:t>
            </w:r>
            <w:r w:rsidRPr="009E17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E17FC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409" w:type="dxa"/>
          </w:tcPr>
          <w:p w:rsidR="00637ED9" w:rsidRPr="009E17FC" w:rsidRDefault="00637ED9" w:rsidP="0063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МБУ «ВРИМЦ»</w:t>
            </w:r>
          </w:p>
          <w:p w:rsidR="00637ED9" w:rsidRPr="009E17FC" w:rsidRDefault="00637ED9" w:rsidP="00637ED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261AB5" w:rsidRDefault="00261AB5" w:rsidP="00A92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1AB5" w:rsidSect="009E17FC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FDB"/>
    <w:multiLevelType w:val="hybridMultilevel"/>
    <w:tmpl w:val="B65EDBA2"/>
    <w:lvl w:ilvl="0" w:tplc="DCA8D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0BDD"/>
    <w:multiLevelType w:val="hybridMultilevel"/>
    <w:tmpl w:val="C0E0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3F46"/>
    <w:rsid w:val="00003C4E"/>
    <w:rsid w:val="00010058"/>
    <w:rsid w:val="000137DB"/>
    <w:rsid w:val="00023AD5"/>
    <w:rsid w:val="0002572E"/>
    <w:rsid w:val="00045D06"/>
    <w:rsid w:val="00047F7D"/>
    <w:rsid w:val="00064F10"/>
    <w:rsid w:val="00076011"/>
    <w:rsid w:val="00077AAB"/>
    <w:rsid w:val="00086DCE"/>
    <w:rsid w:val="00091E77"/>
    <w:rsid w:val="000A3CE2"/>
    <w:rsid w:val="000B15C4"/>
    <w:rsid w:val="000B2836"/>
    <w:rsid w:val="000C388E"/>
    <w:rsid w:val="000C44DD"/>
    <w:rsid w:val="000D0B23"/>
    <w:rsid w:val="000D3955"/>
    <w:rsid w:val="000F253E"/>
    <w:rsid w:val="001014BB"/>
    <w:rsid w:val="0010443F"/>
    <w:rsid w:val="001062F0"/>
    <w:rsid w:val="00107430"/>
    <w:rsid w:val="00133F82"/>
    <w:rsid w:val="001378E5"/>
    <w:rsid w:val="0014182D"/>
    <w:rsid w:val="00162AA2"/>
    <w:rsid w:val="00170BDB"/>
    <w:rsid w:val="00173CD3"/>
    <w:rsid w:val="00183BB7"/>
    <w:rsid w:val="00184839"/>
    <w:rsid w:val="00185B97"/>
    <w:rsid w:val="00195DD7"/>
    <w:rsid w:val="0019612A"/>
    <w:rsid w:val="001D6701"/>
    <w:rsid w:val="00203640"/>
    <w:rsid w:val="002116D7"/>
    <w:rsid w:val="00215F5C"/>
    <w:rsid w:val="00220E0B"/>
    <w:rsid w:val="00221869"/>
    <w:rsid w:val="002306F7"/>
    <w:rsid w:val="00235494"/>
    <w:rsid w:val="002379DE"/>
    <w:rsid w:val="00243804"/>
    <w:rsid w:val="00244E65"/>
    <w:rsid w:val="002549A7"/>
    <w:rsid w:val="00257392"/>
    <w:rsid w:val="00261AB5"/>
    <w:rsid w:val="00262236"/>
    <w:rsid w:val="002772E1"/>
    <w:rsid w:val="002A5F55"/>
    <w:rsid w:val="002A7E68"/>
    <w:rsid w:val="002B7F80"/>
    <w:rsid w:val="002C131B"/>
    <w:rsid w:val="002C2FBA"/>
    <w:rsid w:val="002C3671"/>
    <w:rsid w:val="002F25ED"/>
    <w:rsid w:val="00313C19"/>
    <w:rsid w:val="003221A3"/>
    <w:rsid w:val="0032635C"/>
    <w:rsid w:val="003366CF"/>
    <w:rsid w:val="00340263"/>
    <w:rsid w:val="00367788"/>
    <w:rsid w:val="00367DAA"/>
    <w:rsid w:val="003703D3"/>
    <w:rsid w:val="00387D06"/>
    <w:rsid w:val="0039068E"/>
    <w:rsid w:val="00390FC7"/>
    <w:rsid w:val="00393B4E"/>
    <w:rsid w:val="003C7137"/>
    <w:rsid w:val="003E2BCA"/>
    <w:rsid w:val="003E6E2D"/>
    <w:rsid w:val="003F5A97"/>
    <w:rsid w:val="00400A39"/>
    <w:rsid w:val="00402E20"/>
    <w:rsid w:val="00411FB2"/>
    <w:rsid w:val="00424ADD"/>
    <w:rsid w:val="00430917"/>
    <w:rsid w:val="00434C2A"/>
    <w:rsid w:val="004367E3"/>
    <w:rsid w:val="0044189F"/>
    <w:rsid w:val="0045293D"/>
    <w:rsid w:val="00463AD2"/>
    <w:rsid w:val="0046403C"/>
    <w:rsid w:val="00465336"/>
    <w:rsid w:val="004744D9"/>
    <w:rsid w:val="004757D7"/>
    <w:rsid w:val="00480DD0"/>
    <w:rsid w:val="004829F0"/>
    <w:rsid w:val="004A3291"/>
    <w:rsid w:val="004A3937"/>
    <w:rsid w:val="004D01D9"/>
    <w:rsid w:val="004D36CA"/>
    <w:rsid w:val="004D544B"/>
    <w:rsid w:val="004D6200"/>
    <w:rsid w:val="004E32EE"/>
    <w:rsid w:val="004E3949"/>
    <w:rsid w:val="004E4565"/>
    <w:rsid w:val="004E7ED1"/>
    <w:rsid w:val="00503713"/>
    <w:rsid w:val="0052782B"/>
    <w:rsid w:val="0053665B"/>
    <w:rsid w:val="00540F2A"/>
    <w:rsid w:val="00552A59"/>
    <w:rsid w:val="00556368"/>
    <w:rsid w:val="00564FB3"/>
    <w:rsid w:val="00566677"/>
    <w:rsid w:val="00573C1C"/>
    <w:rsid w:val="0059103C"/>
    <w:rsid w:val="005A16ED"/>
    <w:rsid w:val="005B1DEF"/>
    <w:rsid w:val="005B1EFB"/>
    <w:rsid w:val="005B3FA1"/>
    <w:rsid w:val="005B785E"/>
    <w:rsid w:val="005C6F2C"/>
    <w:rsid w:val="005D6698"/>
    <w:rsid w:val="005D728C"/>
    <w:rsid w:val="005E293E"/>
    <w:rsid w:val="005F1C72"/>
    <w:rsid w:val="00603B57"/>
    <w:rsid w:val="00625C66"/>
    <w:rsid w:val="00637ED9"/>
    <w:rsid w:val="006423E9"/>
    <w:rsid w:val="00642EEC"/>
    <w:rsid w:val="006435E1"/>
    <w:rsid w:val="0064564B"/>
    <w:rsid w:val="0064647F"/>
    <w:rsid w:val="00651FE6"/>
    <w:rsid w:val="00653EA5"/>
    <w:rsid w:val="0065701D"/>
    <w:rsid w:val="00661A6A"/>
    <w:rsid w:val="00662105"/>
    <w:rsid w:val="006702A2"/>
    <w:rsid w:val="00677834"/>
    <w:rsid w:val="00683A0A"/>
    <w:rsid w:val="00687816"/>
    <w:rsid w:val="00691F56"/>
    <w:rsid w:val="006B1311"/>
    <w:rsid w:val="006B22F6"/>
    <w:rsid w:val="006C4D3D"/>
    <w:rsid w:val="006D0F69"/>
    <w:rsid w:val="006D4A44"/>
    <w:rsid w:val="006F7957"/>
    <w:rsid w:val="0070019D"/>
    <w:rsid w:val="00704005"/>
    <w:rsid w:val="007057EE"/>
    <w:rsid w:val="00725E1D"/>
    <w:rsid w:val="007324ED"/>
    <w:rsid w:val="007350FF"/>
    <w:rsid w:val="00741AEA"/>
    <w:rsid w:val="00765EAB"/>
    <w:rsid w:val="00774782"/>
    <w:rsid w:val="007832BF"/>
    <w:rsid w:val="007937EA"/>
    <w:rsid w:val="007A5D73"/>
    <w:rsid w:val="007A7B56"/>
    <w:rsid w:val="007C118B"/>
    <w:rsid w:val="007C5ABF"/>
    <w:rsid w:val="007E1582"/>
    <w:rsid w:val="007F3F4C"/>
    <w:rsid w:val="007F599D"/>
    <w:rsid w:val="00801A1D"/>
    <w:rsid w:val="008060ED"/>
    <w:rsid w:val="00810917"/>
    <w:rsid w:val="00823CF0"/>
    <w:rsid w:val="008322DD"/>
    <w:rsid w:val="008336E5"/>
    <w:rsid w:val="008514EF"/>
    <w:rsid w:val="00892755"/>
    <w:rsid w:val="008A147E"/>
    <w:rsid w:val="008B36CA"/>
    <w:rsid w:val="008B701A"/>
    <w:rsid w:val="008D54C1"/>
    <w:rsid w:val="008F305E"/>
    <w:rsid w:val="00902B66"/>
    <w:rsid w:val="00910D48"/>
    <w:rsid w:val="009207F2"/>
    <w:rsid w:val="00925025"/>
    <w:rsid w:val="0092552F"/>
    <w:rsid w:val="0092697F"/>
    <w:rsid w:val="00944E64"/>
    <w:rsid w:val="00946F91"/>
    <w:rsid w:val="00982D60"/>
    <w:rsid w:val="00982E80"/>
    <w:rsid w:val="00983F46"/>
    <w:rsid w:val="009A3919"/>
    <w:rsid w:val="009A50B7"/>
    <w:rsid w:val="009A778A"/>
    <w:rsid w:val="009A7E1B"/>
    <w:rsid w:val="009A7EAB"/>
    <w:rsid w:val="009D01BD"/>
    <w:rsid w:val="009E17FC"/>
    <w:rsid w:val="009E199A"/>
    <w:rsid w:val="009E2CDC"/>
    <w:rsid w:val="009F4E3F"/>
    <w:rsid w:val="00A03601"/>
    <w:rsid w:val="00A04D32"/>
    <w:rsid w:val="00A10F5F"/>
    <w:rsid w:val="00A128DA"/>
    <w:rsid w:val="00A13EB1"/>
    <w:rsid w:val="00A15DEC"/>
    <w:rsid w:val="00A41A31"/>
    <w:rsid w:val="00A4731A"/>
    <w:rsid w:val="00A47B40"/>
    <w:rsid w:val="00A768E9"/>
    <w:rsid w:val="00A86EB8"/>
    <w:rsid w:val="00A92025"/>
    <w:rsid w:val="00A925E8"/>
    <w:rsid w:val="00A96453"/>
    <w:rsid w:val="00AA0496"/>
    <w:rsid w:val="00AA5AA8"/>
    <w:rsid w:val="00AB1CD3"/>
    <w:rsid w:val="00AB799A"/>
    <w:rsid w:val="00AB79A2"/>
    <w:rsid w:val="00AD2B07"/>
    <w:rsid w:val="00AD2E66"/>
    <w:rsid w:val="00AE03B8"/>
    <w:rsid w:val="00AE26AB"/>
    <w:rsid w:val="00AE4D80"/>
    <w:rsid w:val="00AE601C"/>
    <w:rsid w:val="00AF2936"/>
    <w:rsid w:val="00AF71F3"/>
    <w:rsid w:val="00B04514"/>
    <w:rsid w:val="00B075DC"/>
    <w:rsid w:val="00B10ED1"/>
    <w:rsid w:val="00B254D0"/>
    <w:rsid w:val="00B30C0C"/>
    <w:rsid w:val="00B312F4"/>
    <w:rsid w:val="00B409BF"/>
    <w:rsid w:val="00B46025"/>
    <w:rsid w:val="00B46933"/>
    <w:rsid w:val="00B556C7"/>
    <w:rsid w:val="00B5615D"/>
    <w:rsid w:val="00B60C4D"/>
    <w:rsid w:val="00B65A70"/>
    <w:rsid w:val="00B752FD"/>
    <w:rsid w:val="00B82EEA"/>
    <w:rsid w:val="00B83969"/>
    <w:rsid w:val="00B93586"/>
    <w:rsid w:val="00B9650A"/>
    <w:rsid w:val="00BC08C0"/>
    <w:rsid w:val="00BD0917"/>
    <w:rsid w:val="00BD37A4"/>
    <w:rsid w:val="00C06A9F"/>
    <w:rsid w:val="00C11D65"/>
    <w:rsid w:val="00C32C38"/>
    <w:rsid w:val="00C40180"/>
    <w:rsid w:val="00C45A89"/>
    <w:rsid w:val="00C4772E"/>
    <w:rsid w:val="00C5645F"/>
    <w:rsid w:val="00CB3EFF"/>
    <w:rsid w:val="00CE65F5"/>
    <w:rsid w:val="00CF1883"/>
    <w:rsid w:val="00D041F3"/>
    <w:rsid w:val="00D10462"/>
    <w:rsid w:val="00D14637"/>
    <w:rsid w:val="00D31DEB"/>
    <w:rsid w:val="00D40737"/>
    <w:rsid w:val="00D41427"/>
    <w:rsid w:val="00D971E7"/>
    <w:rsid w:val="00D978EA"/>
    <w:rsid w:val="00DA3DFD"/>
    <w:rsid w:val="00DB1E7B"/>
    <w:rsid w:val="00DB5978"/>
    <w:rsid w:val="00DC54A2"/>
    <w:rsid w:val="00DC5705"/>
    <w:rsid w:val="00DD21FF"/>
    <w:rsid w:val="00DD3351"/>
    <w:rsid w:val="00DE513B"/>
    <w:rsid w:val="00DE621D"/>
    <w:rsid w:val="00E059DA"/>
    <w:rsid w:val="00E05AD0"/>
    <w:rsid w:val="00E10C7C"/>
    <w:rsid w:val="00E26E01"/>
    <w:rsid w:val="00E40C24"/>
    <w:rsid w:val="00E4647A"/>
    <w:rsid w:val="00E65F40"/>
    <w:rsid w:val="00E67125"/>
    <w:rsid w:val="00E93A9A"/>
    <w:rsid w:val="00E9496D"/>
    <w:rsid w:val="00EA08D7"/>
    <w:rsid w:val="00EA1C33"/>
    <w:rsid w:val="00EA40D1"/>
    <w:rsid w:val="00EA622E"/>
    <w:rsid w:val="00EB031E"/>
    <w:rsid w:val="00EE7F82"/>
    <w:rsid w:val="00EF136E"/>
    <w:rsid w:val="00EF6F2B"/>
    <w:rsid w:val="00EF7959"/>
    <w:rsid w:val="00F03664"/>
    <w:rsid w:val="00F04E53"/>
    <w:rsid w:val="00F1110D"/>
    <w:rsid w:val="00F23ACD"/>
    <w:rsid w:val="00F32A63"/>
    <w:rsid w:val="00F33C66"/>
    <w:rsid w:val="00F55E1C"/>
    <w:rsid w:val="00F77DD8"/>
    <w:rsid w:val="00F8393D"/>
    <w:rsid w:val="00F87C86"/>
    <w:rsid w:val="00F900FA"/>
    <w:rsid w:val="00FA1E8D"/>
    <w:rsid w:val="00FB1DAC"/>
    <w:rsid w:val="00FB35F5"/>
    <w:rsid w:val="00FB4874"/>
    <w:rsid w:val="00FC1447"/>
    <w:rsid w:val="00FC73E1"/>
    <w:rsid w:val="00FD1FB4"/>
    <w:rsid w:val="00FD37D4"/>
    <w:rsid w:val="00FE4473"/>
    <w:rsid w:val="00FE7747"/>
    <w:rsid w:val="00FF430F"/>
    <w:rsid w:val="00FF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2635C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65F5"/>
    <w:rPr>
      <w:b/>
      <w:bCs/>
    </w:rPr>
  </w:style>
  <w:style w:type="paragraph" w:styleId="a6">
    <w:name w:val="No Spacing"/>
    <w:link w:val="a7"/>
    <w:uiPriority w:val="1"/>
    <w:qFormat/>
    <w:rsid w:val="0018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85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3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A50B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D31DEB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character" w:customStyle="1" w:styleId="FontStyle12">
    <w:name w:val="Font Style12"/>
    <w:rsid w:val="005B785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6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2635C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65F5"/>
    <w:rPr>
      <w:b/>
      <w:bCs/>
    </w:rPr>
  </w:style>
  <w:style w:type="paragraph" w:styleId="a6">
    <w:name w:val="No Spacing"/>
    <w:link w:val="a7"/>
    <w:uiPriority w:val="1"/>
    <w:qFormat/>
    <w:rsid w:val="0018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85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3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A5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4594773E2B65C7F17DAF38CF8B5790FD9A99B188C9EC72E2B57A866637D32FAB20C252A691189C74O62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7D07C533DA29C091E3F43CA80D775FA081837D5DAA9AFC32BA99C67AB2CD2434CE2F4A2A07D0AFh6J2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EA8C-742C-4F36-9E55-4480C62F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tiu_zaselskaya</dc:creator>
  <cp:keywords/>
  <dc:description/>
  <cp:lastModifiedBy>Дмитрий Каленюк</cp:lastModifiedBy>
  <cp:revision>12</cp:revision>
  <cp:lastPrinted>2017-07-27T08:28:00Z</cp:lastPrinted>
  <dcterms:created xsi:type="dcterms:W3CDTF">2017-01-18T13:36:00Z</dcterms:created>
  <dcterms:modified xsi:type="dcterms:W3CDTF">2018-01-09T09:42:00Z</dcterms:modified>
</cp:coreProperties>
</file>